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24" w:rsidRDefault="007D1E05" w:rsidP="00603124">
      <w:pPr>
        <w:tabs>
          <w:tab w:val="left" w:pos="4395"/>
        </w:tabs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79375</wp:posOffset>
            </wp:positionV>
            <wp:extent cx="3333750" cy="8382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3124">
        <w:rPr>
          <w:bCs/>
          <w:sz w:val="20"/>
          <w:szCs w:val="20"/>
        </w:rPr>
        <w:t>ООО «</w:t>
      </w:r>
      <w:r w:rsidR="004F4F30">
        <w:rPr>
          <w:bCs/>
          <w:sz w:val="20"/>
          <w:szCs w:val="20"/>
        </w:rPr>
        <w:t>ГК Дилижанс</w:t>
      </w:r>
      <w:r w:rsidR="00603124">
        <w:rPr>
          <w:bCs/>
          <w:sz w:val="20"/>
          <w:szCs w:val="20"/>
        </w:rPr>
        <w:t xml:space="preserve">» </w:t>
      </w:r>
    </w:p>
    <w:p w:rsidR="004F4F30" w:rsidRPr="004F4F30" w:rsidRDefault="004F4F30" w:rsidP="004F4F30">
      <w:pPr>
        <w:tabs>
          <w:tab w:val="left" w:pos="4395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ИНН: 7810788671, КПП: 781001001 </w:t>
      </w:r>
      <w:r w:rsidRPr="004F4F30">
        <w:rPr>
          <w:bCs/>
          <w:sz w:val="20"/>
          <w:szCs w:val="20"/>
        </w:rPr>
        <w:t>ОГРН 1207800019778</w:t>
      </w:r>
    </w:p>
    <w:p w:rsidR="004F4F30" w:rsidRPr="004F4F30" w:rsidRDefault="004F4F30" w:rsidP="004F4F30">
      <w:pPr>
        <w:tabs>
          <w:tab w:val="left" w:pos="4395"/>
        </w:tabs>
        <w:rPr>
          <w:bCs/>
          <w:sz w:val="20"/>
          <w:szCs w:val="20"/>
        </w:rPr>
      </w:pPr>
      <w:r w:rsidRPr="004F4F30">
        <w:rPr>
          <w:bCs/>
          <w:sz w:val="20"/>
          <w:szCs w:val="20"/>
        </w:rPr>
        <w:t>Р/</w:t>
      </w:r>
      <w:proofErr w:type="spellStart"/>
      <w:r w:rsidRPr="004F4F30">
        <w:rPr>
          <w:bCs/>
          <w:sz w:val="20"/>
          <w:szCs w:val="20"/>
        </w:rPr>
        <w:t>сч</w:t>
      </w:r>
      <w:proofErr w:type="spellEnd"/>
      <w:r w:rsidRPr="004F4F30">
        <w:rPr>
          <w:bCs/>
          <w:sz w:val="20"/>
          <w:szCs w:val="20"/>
        </w:rPr>
        <w:t xml:space="preserve"> 40702810655000058739</w:t>
      </w:r>
      <w:r>
        <w:rPr>
          <w:bCs/>
          <w:sz w:val="20"/>
          <w:szCs w:val="20"/>
        </w:rPr>
        <w:t xml:space="preserve"> </w:t>
      </w:r>
      <w:r w:rsidRPr="004F4F30">
        <w:rPr>
          <w:bCs/>
          <w:sz w:val="20"/>
          <w:szCs w:val="20"/>
        </w:rPr>
        <w:t xml:space="preserve">в Северо-Западный Банк ПАО СБЕРБАНК </w:t>
      </w:r>
      <w:proofErr w:type="spellStart"/>
      <w:r w:rsidRPr="004F4F30">
        <w:rPr>
          <w:bCs/>
          <w:sz w:val="20"/>
          <w:szCs w:val="20"/>
        </w:rPr>
        <w:t>г</w:t>
      </w:r>
      <w:proofErr w:type="gramStart"/>
      <w:r w:rsidRPr="004F4F30">
        <w:rPr>
          <w:bCs/>
          <w:sz w:val="20"/>
          <w:szCs w:val="20"/>
        </w:rPr>
        <w:t>.С</w:t>
      </w:r>
      <w:proofErr w:type="gramEnd"/>
      <w:r w:rsidRPr="004F4F30">
        <w:rPr>
          <w:bCs/>
          <w:sz w:val="20"/>
          <w:szCs w:val="20"/>
        </w:rPr>
        <w:t>анкт</w:t>
      </w:r>
      <w:proofErr w:type="spellEnd"/>
      <w:r w:rsidRPr="004F4F30">
        <w:rPr>
          <w:bCs/>
          <w:sz w:val="20"/>
          <w:szCs w:val="20"/>
        </w:rPr>
        <w:t>-Петербург к/с 30101810500000000653</w:t>
      </w:r>
    </w:p>
    <w:p w:rsidR="004F4F30" w:rsidRPr="004F4F30" w:rsidRDefault="004F4F30" w:rsidP="004F4F30">
      <w:pPr>
        <w:tabs>
          <w:tab w:val="left" w:pos="4395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БИК 044030653 </w:t>
      </w:r>
      <w:r w:rsidRPr="004F4F30">
        <w:rPr>
          <w:bCs/>
          <w:sz w:val="20"/>
          <w:szCs w:val="20"/>
        </w:rPr>
        <w:t>ОКПО 43428895</w:t>
      </w:r>
    </w:p>
    <w:p w:rsidR="004F4F30" w:rsidRPr="004F4F30" w:rsidRDefault="004F4F30" w:rsidP="004F4F30">
      <w:pPr>
        <w:tabs>
          <w:tab w:val="left" w:pos="4395"/>
        </w:tabs>
        <w:rPr>
          <w:bCs/>
          <w:sz w:val="20"/>
          <w:szCs w:val="20"/>
        </w:rPr>
      </w:pPr>
      <w:r w:rsidRPr="004F4F30">
        <w:rPr>
          <w:bCs/>
          <w:sz w:val="20"/>
          <w:szCs w:val="20"/>
        </w:rPr>
        <w:t>Тел/факс: (812) 640-05-01, 640-05-02, 640-05-03, 640-05-18</w:t>
      </w:r>
    </w:p>
    <w:p w:rsidR="000E47E9" w:rsidRPr="006767A1" w:rsidRDefault="00955DB2" w:rsidP="004F4F30">
      <w:pPr>
        <w:tabs>
          <w:tab w:val="left" w:pos="4395"/>
        </w:tabs>
        <w:rPr>
          <w:sz w:val="20"/>
          <w:szCs w:val="20"/>
        </w:rPr>
      </w:pPr>
      <w:hyperlink r:id="rId6" w:history="1">
        <w:r w:rsidR="006767A1" w:rsidRPr="00DB08A0">
          <w:rPr>
            <w:rStyle w:val="a4"/>
            <w:bCs/>
            <w:sz w:val="20"/>
            <w:szCs w:val="20"/>
          </w:rPr>
          <w:t>info@dilijansspb.ru</w:t>
        </w:r>
      </w:hyperlink>
      <w:r w:rsidR="006767A1">
        <w:rPr>
          <w:bCs/>
          <w:sz w:val="20"/>
          <w:szCs w:val="20"/>
        </w:rPr>
        <w:t xml:space="preserve">, </w:t>
      </w:r>
      <w:hyperlink r:id="rId7" w:history="1">
        <w:r w:rsidR="006767A1" w:rsidRPr="00DB08A0">
          <w:rPr>
            <w:rStyle w:val="a4"/>
            <w:bCs/>
            <w:sz w:val="20"/>
            <w:szCs w:val="20"/>
            <w:lang w:val="en-US"/>
          </w:rPr>
          <w:t>dilijansspb</w:t>
        </w:r>
        <w:r w:rsidR="006767A1" w:rsidRPr="006767A1">
          <w:rPr>
            <w:rStyle w:val="a4"/>
            <w:bCs/>
            <w:sz w:val="20"/>
            <w:szCs w:val="20"/>
          </w:rPr>
          <w:t>@</w:t>
        </w:r>
        <w:r w:rsidR="006767A1" w:rsidRPr="00DB08A0">
          <w:rPr>
            <w:rStyle w:val="a4"/>
            <w:bCs/>
            <w:sz w:val="20"/>
            <w:szCs w:val="20"/>
            <w:lang w:val="en-US"/>
          </w:rPr>
          <w:t>mail</w:t>
        </w:r>
        <w:r w:rsidR="006767A1" w:rsidRPr="006767A1">
          <w:rPr>
            <w:rStyle w:val="a4"/>
            <w:bCs/>
            <w:sz w:val="20"/>
            <w:szCs w:val="20"/>
          </w:rPr>
          <w:t>.</w:t>
        </w:r>
        <w:r w:rsidR="006767A1" w:rsidRPr="00DB08A0">
          <w:rPr>
            <w:rStyle w:val="a4"/>
            <w:bCs/>
            <w:sz w:val="20"/>
            <w:szCs w:val="20"/>
            <w:lang w:val="en-US"/>
          </w:rPr>
          <w:t>ru</w:t>
        </w:r>
      </w:hyperlink>
      <w:r w:rsidR="006767A1" w:rsidRPr="006767A1">
        <w:rPr>
          <w:bCs/>
          <w:sz w:val="20"/>
          <w:szCs w:val="20"/>
        </w:rPr>
        <w:t xml:space="preserve"> </w:t>
      </w:r>
    </w:p>
    <w:p w:rsidR="00603124" w:rsidRPr="000D6CED" w:rsidRDefault="003C37DF" w:rsidP="007D4947">
      <w:pPr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44450</wp:posOffset>
                </wp:positionV>
                <wp:extent cx="7677150" cy="9525"/>
                <wp:effectExtent l="9525" t="15875" r="9525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77150" cy="9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2.25pt;margin-top:3.5pt;width:604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" strokeweight="1.5pt"/>
            </w:pict>
          </mc:Fallback>
        </mc:AlternateContent>
      </w:r>
    </w:p>
    <w:p w:rsidR="000E47E9" w:rsidRPr="000D6CED" w:rsidRDefault="000E47E9" w:rsidP="00E837B1"/>
    <w:p w:rsidR="00190C62" w:rsidRPr="00955DB2" w:rsidRDefault="00190C62" w:rsidP="00190C62">
      <w:pPr>
        <w:rPr>
          <w:sz w:val="28"/>
          <w:szCs w:val="28"/>
        </w:rPr>
      </w:pPr>
    </w:p>
    <w:p w:rsidR="00190C62" w:rsidRPr="00190C62" w:rsidRDefault="00190C62" w:rsidP="00190C62">
      <w:pPr>
        <w:rPr>
          <w:sz w:val="28"/>
          <w:szCs w:val="28"/>
        </w:rPr>
      </w:pPr>
      <w:r w:rsidRPr="00190C62">
        <w:rPr>
          <w:sz w:val="28"/>
          <w:szCs w:val="28"/>
        </w:rPr>
        <w:t>ООО «ГК Дилижанс»</w:t>
      </w:r>
    </w:p>
    <w:p w:rsidR="00190C62" w:rsidRPr="00190C62" w:rsidRDefault="00190C62" w:rsidP="00190C62">
      <w:pPr>
        <w:rPr>
          <w:sz w:val="28"/>
          <w:szCs w:val="28"/>
        </w:rPr>
      </w:pPr>
      <w:r w:rsidRPr="00190C62">
        <w:rPr>
          <w:sz w:val="28"/>
          <w:szCs w:val="28"/>
        </w:rPr>
        <w:t>Юридический адрес: 196084, Санкт- Петербург, ул. Нов</w:t>
      </w:r>
      <w:proofErr w:type="gramStart"/>
      <w:r w:rsidRPr="00190C62">
        <w:rPr>
          <w:sz w:val="28"/>
          <w:szCs w:val="28"/>
        </w:rPr>
        <w:t>о-</w:t>
      </w:r>
      <w:proofErr w:type="gramEnd"/>
      <w:r w:rsidRPr="00190C62">
        <w:rPr>
          <w:sz w:val="28"/>
          <w:szCs w:val="28"/>
        </w:rPr>
        <w:t xml:space="preserve"> Рыбинская, д. 19-21, лит. А, оф. 529</w:t>
      </w:r>
    </w:p>
    <w:p w:rsidR="00190C62" w:rsidRPr="00955DB2" w:rsidRDefault="00190C62" w:rsidP="00190C62">
      <w:pPr>
        <w:rPr>
          <w:sz w:val="28"/>
          <w:szCs w:val="28"/>
        </w:rPr>
      </w:pPr>
      <w:r w:rsidRPr="00190C62">
        <w:rPr>
          <w:sz w:val="28"/>
          <w:szCs w:val="28"/>
        </w:rPr>
        <w:t>Фактический адрес: 196084, Санкт- Петербург,  ул. Нов</w:t>
      </w:r>
      <w:proofErr w:type="gramStart"/>
      <w:r w:rsidRPr="00190C62">
        <w:rPr>
          <w:sz w:val="28"/>
          <w:szCs w:val="28"/>
        </w:rPr>
        <w:t>о-</w:t>
      </w:r>
      <w:proofErr w:type="gramEnd"/>
      <w:r w:rsidRPr="00190C62">
        <w:rPr>
          <w:sz w:val="28"/>
          <w:szCs w:val="28"/>
        </w:rPr>
        <w:t xml:space="preserve"> Рыбинская, д. 19-21, лит. А, </w:t>
      </w:r>
    </w:p>
    <w:p w:rsidR="00190C62" w:rsidRPr="00190C62" w:rsidRDefault="00190C62" w:rsidP="00190C62">
      <w:pPr>
        <w:rPr>
          <w:sz w:val="28"/>
          <w:szCs w:val="28"/>
        </w:rPr>
      </w:pPr>
      <w:r w:rsidRPr="00190C62">
        <w:rPr>
          <w:sz w:val="28"/>
          <w:szCs w:val="28"/>
        </w:rPr>
        <w:t>оф. 529</w:t>
      </w:r>
    </w:p>
    <w:p w:rsidR="00190C62" w:rsidRPr="00190C62" w:rsidRDefault="00190C62" w:rsidP="00190C62">
      <w:pPr>
        <w:rPr>
          <w:sz w:val="28"/>
          <w:szCs w:val="28"/>
        </w:rPr>
      </w:pPr>
      <w:r>
        <w:rPr>
          <w:sz w:val="28"/>
          <w:szCs w:val="28"/>
        </w:rPr>
        <w:t>ИНН: 7810788671,</w:t>
      </w:r>
      <w:r>
        <w:rPr>
          <w:sz w:val="28"/>
          <w:szCs w:val="28"/>
          <w:lang w:val="en-US"/>
        </w:rPr>
        <w:t xml:space="preserve"> </w:t>
      </w:r>
      <w:r w:rsidRPr="00190C62">
        <w:rPr>
          <w:sz w:val="28"/>
          <w:szCs w:val="28"/>
        </w:rPr>
        <w:t>КПП: 781001001</w:t>
      </w:r>
    </w:p>
    <w:p w:rsidR="00190C62" w:rsidRPr="00190C62" w:rsidRDefault="00190C62" w:rsidP="00190C62">
      <w:pPr>
        <w:rPr>
          <w:sz w:val="28"/>
          <w:szCs w:val="28"/>
        </w:rPr>
      </w:pPr>
      <w:r w:rsidRPr="00190C62">
        <w:rPr>
          <w:sz w:val="28"/>
          <w:szCs w:val="28"/>
        </w:rPr>
        <w:t>Банковские реквизиты:</w:t>
      </w:r>
    </w:p>
    <w:p w:rsidR="00190C62" w:rsidRPr="00190C62" w:rsidRDefault="00190C62" w:rsidP="00190C62">
      <w:pPr>
        <w:rPr>
          <w:sz w:val="28"/>
          <w:szCs w:val="28"/>
        </w:rPr>
      </w:pPr>
      <w:proofErr w:type="gramStart"/>
      <w:r w:rsidRPr="00190C62">
        <w:rPr>
          <w:sz w:val="28"/>
          <w:szCs w:val="28"/>
        </w:rPr>
        <w:t>Р</w:t>
      </w:r>
      <w:proofErr w:type="gramEnd"/>
      <w:r w:rsidRPr="00190C62">
        <w:rPr>
          <w:sz w:val="28"/>
          <w:szCs w:val="28"/>
        </w:rPr>
        <w:t>/</w:t>
      </w:r>
      <w:proofErr w:type="spellStart"/>
      <w:r w:rsidRPr="00190C62">
        <w:rPr>
          <w:sz w:val="28"/>
          <w:szCs w:val="28"/>
        </w:rPr>
        <w:t>сч</w:t>
      </w:r>
      <w:proofErr w:type="spellEnd"/>
      <w:r w:rsidRPr="00190C62">
        <w:rPr>
          <w:sz w:val="28"/>
          <w:szCs w:val="28"/>
        </w:rPr>
        <w:t xml:space="preserve"> 40702810655000058739</w:t>
      </w:r>
    </w:p>
    <w:p w:rsidR="00190C62" w:rsidRPr="00190C62" w:rsidRDefault="00190C62" w:rsidP="00190C62">
      <w:pPr>
        <w:rPr>
          <w:sz w:val="28"/>
          <w:szCs w:val="28"/>
        </w:rPr>
      </w:pPr>
      <w:r w:rsidRPr="00190C62">
        <w:rPr>
          <w:sz w:val="28"/>
          <w:szCs w:val="28"/>
        </w:rPr>
        <w:t xml:space="preserve">в Северо-Западный Банк ПАО СБЕРБАНК </w:t>
      </w:r>
      <w:proofErr w:type="spellStart"/>
      <w:r w:rsidRPr="00190C62">
        <w:rPr>
          <w:sz w:val="28"/>
          <w:szCs w:val="28"/>
        </w:rPr>
        <w:t>г</w:t>
      </w:r>
      <w:proofErr w:type="gramStart"/>
      <w:r w:rsidRPr="00190C62">
        <w:rPr>
          <w:sz w:val="28"/>
          <w:szCs w:val="28"/>
        </w:rPr>
        <w:t>.С</w:t>
      </w:r>
      <w:proofErr w:type="gramEnd"/>
      <w:r w:rsidRPr="00190C62">
        <w:rPr>
          <w:sz w:val="28"/>
          <w:szCs w:val="28"/>
        </w:rPr>
        <w:t>анкт</w:t>
      </w:r>
      <w:proofErr w:type="spellEnd"/>
      <w:r w:rsidRPr="00190C62">
        <w:rPr>
          <w:sz w:val="28"/>
          <w:szCs w:val="28"/>
        </w:rPr>
        <w:t xml:space="preserve">-Петербург </w:t>
      </w:r>
    </w:p>
    <w:p w:rsidR="00190C62" w:rsidRPr="00190C62" w:rsidRDefault="00190C62" w:rsidP="00190C62">
      <w:pPr>
        <w:rPr>
          <w:sz w:val="28"/>
          <w:szCs w:val="28"/>
        </w:rPr>
      </w:pPr>
      <w:r w:rsidRPr="00190C62">
        <w:rPr>
          <w:sz w:val="28"/>
          <w:szCs w:val="28"/>
        </w:rPr>
        <w:t>к/с 30101810500000000653</w:t>
      </w:r>
    </w:p>
    <w:p w:rsidR="00190C62" w:rsidRPr="00190C62" w:rsidRDefault="00190C62" w:rsidP="00190C62">
      <w:pPr>
        <w:rPr>
          <w:sz w:val="28"/>
          <w:szCs w:val="28"/>
        </w:rPr>
      </w:pPr>
      <w:r w:rsidRPr="00190C62">
        <w:rPr>
          <w:sz w:val="28"/>
          <w:szCs w:val="28"/>
        </w:rPr>
        <w:t>БИК 044030653</w:t>
      </w:r>
    </w:p>
    <w:p w:rsidR="00190C62" w:rsidRPr="00190C62" w:rsidRDefault="00190C62" w:rsidP="00190C62">
      <w:pPr>
        <w:rPr>
          <w:sz w:val="28"/>
          <w:szCs w:val="28"/>
        </w:rPr>
      </w:pPr>
      <w:r w:rsidRPr="00190C62">
        <w:rPr>
          <w:sz w:val="28"/>
          <w:szCs w:val="28"/>
        </w:rPr>
        <w:t>ОГРН 1207800019778</w:t>
      </w:r>
    </w:p>
    <w:p w:rsidR="00190C62" w:rsidRPr="00190C62" w:rsidRDefault="00190C62" w:rsidP="00190C62">
      <w:pPr>
        <w:rPr>
          <w:sz w:val="28"/>
          <w:szCs w:val="28"/>
        </w:rPr>
      </w:pPr>
      <w:r w:rsidRPr="00190C62">
        <w:rPr>
          <w:sz w:val="28"/>
          <w:szCs w:val="28"/>
        </w:rPr>
        <w:t>Основной ОКВЭД  52.29</w:t>
      </w:r>
    </w:p>
    <w:p w:rsidR="00190C62" w:rsidRPr="00190C62" w:rsidRDefault="00190C62" w:rsidP="00190C62">
      <w:pPr>
        <w:rPr>
          <w:sz w:val="28"/>
          <w:szCs w:val="28"/>
        </w:rPr>
      </w:pPr>
      <w:r w:rsidRPr="00190C62">
        <w:rPr>
          <w:sz w:val="28"/>
          <w:szCs w:val="28"/>
        </w:rPr>
        <w:t>ОКПО 43428895</w:t>
      </w:r>
    </w:p>
    <w:p w:rsidR="00190C62" w:rsidRPr="00190C62" w:rsidRDefault="00190C62" w:rsidP="00190C62">
      <w:pPr>
        <w:rPr>
          <w:sz w:val="28"/>
          <w:szCs w:val="28"/>
        </w:rPr>
      </w:pPr>
      <w:r w:rsidRPr="00190C62">
        <w:rPr>
          <w:sz w:val="28"/>
          <w:szCs w:val="28"/>
        </w:rPr>
        <w:t>Тел/факс: (812) 640-05-01, 640-05-02, 640-05-03, 640-05-18</w:t>
      </w:r>
    </w:p>
    <w:p w:rsidR="00190C62" w:rsidRPr="00955DB2" w:rsidRDefault="00955DB2" w:rsidP="00190C62">
      <w:pPr>
        <w:rPr>
          <w:sz w:val="28"/>
          <w:szCs w:val="28"/>
          <w:lang w:val="en-US"/>
        </w:rPr>
      </w:pPr>
      <w:hyperlink r:id="rId8" w:history="1">
        <w:r w:rsidRPr="00FC1B69">
          <w:rPr>
            <w:rStyle w:val="a4"/>
            <w:sz w:val="28"/>
            <w:szCs w:val="28"/>
          </w:rPr>
          <w:t>dilijansgk@mail.ru</w:t>
        </w:r>
      </w:hyperlink>
      <w:r>
        <w:rPr>
          <w:sz w:val="28"/>
          <w:szCs w:val="28"/>
          <w:lang w:val="en-US"/>
        </w:rPr>
        <w:t xml:space="preserve"> </w:t>
      </w:r>
    </w:p>
    <w:p w:rsidR="00190C62" w:rsidRPr="00955DB2" w:rsidRDefault="00955DB2" w:rsidP="00190C62">
      <w:pPr>
        <w:rPr>
          <w:sz w:val="28"/>
          <w:szCs w:val="28"/>
        </w:rPr>
      </w:pPr>
      <w:hyperlink r:id="rId9" w:history="1">
        <w:r w:rsidRPr="00FC1B69">
          <w:rPr>
            <w:rStyle w:val="a4"/>
            <w:sz w:val="28"/>
            <w:szCs w:val="28"/>
          </w:rPr>
          <w:t>info@dilijansspb.ru</w:t>
        </w:r>
      </w:hyperlink>
    </w:p>
    <w:p w:rsidR="00955DB2" w:rsidRDefault="00955DB2" w:rsidP="00190C62">
      <w:pPr>
        <w:rPr>
          <w:sz w:val="28"/>
          <w:szCs w:val="28"/>
          <w:lang w:val="en-US"/>
        </w:rPr>
      </w:pPr>
      <w:hyperlink r:id="rId10" w:history="1">
        <w:r w:rsidRPr="00FC1B69">
          <w:rPr>
            <w:rStyle w:val="a4"/>
            <w:sz w:val="28"/>
            <w:szCs w:val="28"/>
            <w:lang w:val="en-US"/>
          </w:rPr>
          <w:t>www.dilijansspb.ru</w:t>
        </w:r>
      </w:hyperlink>
    </w:p>
    <w:p w:rsidR="00955DB2" w:rsidRPr="00955DB2" w:rsidRDefault="00955DB2" w:rsidP="00190C62">
      <w:pPr>
        <w:rPr>
          <w:sz w:val="28"/>
          <w:szCs w:val="28"/>
          <w:lang w:val="en-US"/>
        </w:rPr>
      </w:pPr>
    </w:p>
    <w:p w:rsidR="00190C62" w:rsidRPr="00190C62" w:rsidRDefault="00190C62" w:rsidP="00190C62">
      <w:pPr>
        <w:rPr>
          <w:sz w:val="28"/>
          <w:szCs w:val="28"/>
        </w:rPr>
      </w:pPr>
    </w:p>
    <w:p w:rsidR="0097579A" w:rsidRDefault="00190C62" w:rsidP="00190C62">
      <w:pPr>
        <w:rPr>
          <w:sz w:val="28"/>
          <w:szCs w:val="28"/>
          <w:lang w:val="en-US"/>
        </w:rPr>
      </w:pPr>
      <w:r w:rsidRPr="00190C62">
        <w:rPr>
          <w:sz w:val="28"/>
          <w:szCs w:val="28"/>
        </w:rPr>
        <w:t>Генеральный директор Голик Александр Леонидович на основании Устава</w:t>
      </w:r>
    </w:p>
    <w:p w:rsidR="00955DB2" w:rsidRDefault="00955DB2" w:rsidP="00190C62">
      <w:pPr>
        <w:rPr>
          <w:sz w:val="28"/>
          <w:szCs w:val="28"/>
          <w:lang w:val="en-US"/>
        </w:rPr>
      </w:pPr>
    </w:p>
    <w:p w:rsidR="00955DB2" w:rsidRDefault="00955DB2" w:rsidP="00190C62">
      <w:pPr>
        <w:rPr>
          <w:sz w:val="28"/>
          <w:szCs w:val="28"/>
          <w:lang w:val="en-US"/>
        </w:rPr>
      </w:pPr>
    </w:p>
    <w:p w:rsidR="00955DB2" w:rsidRDefault="00955DB2" w:rsidP="00190C62">
      <w:pPr>
        <w:rPr>
          <w:sz w:val="28"/>
          <w:szCs w:val="28"/>
        </w:rPr>
      </w:pPr>
      <w:r>
        <w:rPr>
          <w:sz w:val="28"/>
          <w:szCs w:val="28"/>
        </w:rPr>
        <w:t xml:space="preserve">С Уважением, </w:t>
      </w:r>
    </w:p>
    <w:p w:rsidR="00955DB2" w:rsidRPr="00955DB2" w:rsidRDefault="00955DB2" w:rsidP="00190C62">
      <w:pPr>
        <w:rPr>
          <w:sz w:val="28"/>
          <w:szCs w:val="28"/>
        </w:rPr>
      </w:pPr>
      <w:r>
        <w:rPr>
          <w:sz w:val="28"/>
          <w:szCs w:val="28"/>
        </w:rPr>
        <w:t xml:space="preserve">Генеральный директор ООО «ГК Дилижанс» </w:t>
      </w:r>
      <w:r>
        <w:rPr>
          <w:noProof/>
          <w:sz w:val="28"/>
          <w:szCs w:val="28"/>
        </w:rPr>
        <w:drawing>
          <wp:inline distT="0" distB="0" distL="0" distR="0">
            <wp:extent cx="1781175" cy="1137078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3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/ Голик А.</w:t>
      </w:r>
      <w:bookmarkStart w:id="0" w:name="_GoBack"/>
      <w:bookmarkEnd w:id="0"/>
      <w:r>
        <w:rPr>
          <w:sz w:val="28"/>
          <w:szCs w:val="28"/>
        </w:rPr>
        <w:t>Л.</w:t>
      </w:r>
    </w:p>
    <w:sectPr w:rsidR="00955DB2" w:rsidRPr="00955DB2" w:rsidSect="004F4F30">
      <w:pgSz w:w="11906" w:h="16838" w:code="9"/>
      <w:pgMar w:top="284" w:right="506" w:bottom="1134" w:left="6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B1"/>
    <w:rsid w:val="000855F8"/>
    <w:rsid w:val="000D6CED"/>
    <w:rsid w:val="000E47E9"/>
    <w:rsid w:val="0013281C"/>
    <w:rsid w:val="00190C62"/>
    <w:rsid w:val="00216A0E"/>
    <w:rsid w:val="002A6DC5"/>
    <w:rsid w:val="00304F23"/>
    <w:rsid w:val="0032293B"/>
    <w:rsid w:val="003313DC"/>
    <w:rsid w:val="003B55C1"/>
    <w:rsid w:val="003C37DF"/>
    <w:rsid w:val="00410E24"/>
    <w:rsid w:val="00432800"/>
    <w:rsid w:val="004F4F30"/>
    <w:rsid w:val="005642A6"/>
    <w:rsid w:val="00603124"/>
    <w:rsid w:val="00620365"/>
    <w:rsid w:val="006767A1"/>
    <w:rsid w:val="00677333"/>
    <w:rsid w:val="006A4B7C"/>
    <w:rsid w:val="007D1E05"/>
    <w:rsid w:val="007D4947"/>
    <w:rsid w:val="007F2AF0"/>
    <w:rsid w:val="00856AD5"/>
    <w:rsid w:val="008D3C35"/>
    <w:rsid w:val="00955DB2"/>
    <w:rsid w:val="0097579A"/>
    <w:rsid w:val="00AC78E9"/>
    <w:rsid w:val="00C77834"/>
    <w:rsid w:val="00DE29BA"/>
    <w:rsid w:val="00E452B3"/>
    <w:rsid w:val="00E643EB"/>
    <w:rsid w:val="00E837B1"/>
    <w:rsid w:val="00EE7952"/>
    <w:rsid w:val="00FF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2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55C1"/>
    <w:pPr>
      <w:keepNext/>
      <w:autoSpaceDE w:val="0"/>
      <w:autoSpaceDN w:val="0"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B55C1"/>
    <w:rPr>
      <w:rFonts w:ascii="Cambria" w:hAnsi="Cambria" w:cs="Cambria"/>
      <w:b/>
      <w:bCs/>
      <w:kern w:val="32"/>
      <w:sz w:val="32"/>
      <w:szCs w:val="32"/>
    </w:rPr>
  </w:style>
  <w:style w:type="character" w:styleId="a3">
    <w:name w:val="Emphasis"/>
    <w:uiPriority w:val="20"/>
    <w:qFormat/>
    <w:rsid w:val="005642A6"/>
    <w:rPr>
      <w:rFonts w:cs="Times New Roman"/>
      <w:i/>
      <w:iCs/>
    </w:rPr>
  </w:style>
  <w:style w:type="character" w:styleId="a4">
    <w:name w:val="Hyperlink"/>
    <w:uiPriority w:val="99"/>
    <w:unhideWhenUsed/>
    <w:rsid w:val="005642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5D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2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55C1"/>
    <w:pPr>
      <w:keepNext/>
      <w:autoSpaceDE w:val="0"/>
      <w:autoSpaceDN w:val="0"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3B55C1"/>
    <w:rPr>
      <w:rFonts w:ascii="Cambria" w:hAnsi="Cambria" w:cs="Cambria"/>
      <w:b/>
      <w:bCs/>
      <w:kern w:val="32"/>
      <w:sz w:val="32"/>
      <w:szCs w:val="32"/>
    </w:rPr>
  </w:style>
  <w:style w:type="character" w:styleId="a3">
    <w:name w:val="Emphasis"/>
    <w:uiPriority w:val="20"/>
    <w:qFormat/>
    <w:rsid w:val="005642A6"/>
    <w:rPr>
      <w:rFonts w:cs="Times New Roman"/>
      <w:i/>
      <w:iCs/>
    </w:rPr>
  </w:style>
  <w:style w:type="character" w:styleId="a4">
    <w:name w:val="Hyperlink"/>
    <w:uiPriority w:val="99"/>
    <w:unhideWhenUsed/>
    <w:rsid w:val="005642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5D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lijansgk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lijansspb@mail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dilijansspb.ru" TargetMode="External"/><Relationship Id="rId11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hyperlink" Target="http://www.dilijanssp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dilijans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1211</CharactersWithSpaces>
  <SharedDoc>false</SharedDoc>
  <HLinks>
    <vt:vector size="6" baseType="variant">
      <vt:variant>
        <vt:i4>1310756</vt:i4>
      </vt:variant>
      <vt:variant>
        <vt:i4>0</vt:i4>
      </vt:variant>
      <vt:variant>
        <vt:i4>0</vt:i4>
      </vt:variant>
      <vt:variant>
        <vt:i4>5</vt:i4>
      </vt:variant>
      <vt:variant>
        <vt:lpwstr>mailto:info@dilijansspb.ru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Man1</cp:lastModifiedBy>
  <cp:revision>3</cp:revision>
  <cp:lastPrinted>2017-09-04T12:35:00Z</cp:lastPrinted>
  <dcterms:created xsi:type="dcterms:W3CDTF">2020-03-05T08:22:00Z</dcterms:created>
  <dcterms:modified xsi:type="dcterms:W3CDTF">2020-04-09T14:04:00Z</dcterms:modified>
</cp:coreProperties>
</file>